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E88D" w14:textId="3AA2B75B" w:rsidR="002B7AEB" w:rsidRPr="00D6256F" w:rsidRDefault="001E7358" w:rsidP="001E7358">
      <w:pPr>
        <w:rPr>
          <w:rFonts w:ascii="OpenDyslexic" w:hAnsi="OpenDyslexic" w:cstheme="minorHAnsi"/>
          <w:sz w:val="28"/>
          <w:szCs w:val="28"/>
        </w:rPr>
      </w:pPr>
      <w:r w:rsidRPr="00D6256F">
        <w:rPr>
          <w:rFonts w:ascii="OpenDyslexic" w:hAnsi="OpenDyslexic" w:cstheme="minorHAnsi"/>
          <w:sz w:val="28"/>
          <w:szCs w:val="28"/>
        </w:rPr>
        <w:t>CW</w:t>
      </w:r>
      <w:r w:rsidRPr="00D6256F">
        <w:rPr>
          <w:rFonts w:ascii="OpenDyslexic" w:hAnsi="OpenDyslexic" w:cstheme="minorHAnsi"/>
          <w:sz w:val="28"/>
          <w:szCs w:val="28"/>
        </w:rPr>
        <w:tab/>
      </w:r>
      <w:r w:rsidRPr="00D6256F">
        <w:rPr>
          <w:rFonts w:ascii="OpenDyslexic" w:hAnsi="OpenDyslexic" w:cstheme="minorHAnsi"/>
          <w:sz w:val="28"/>
          <w:szCs w:val="28"/>
        </w:rPr>
        <w:tab/>
      </w:r>
      <w:r w:rsidRPr="00D6256F">
        <w:rPr>
          <w:rFonts w:ascii="OpenDyslexic" w:hAnsi="OpenDyslexic" w:cstheme="minorHAnsi"/>
          <w:sz w:val="28"/>
          <w:szCs w:val="28"/>
        </w:rPr>
        <w:tab/>
      </w:r>
      <w:r w:rsidRPr="00D6256F">
        <w:rPr>
          <w:rFonts w:ascii="OpenDyslexic" w:hAnsi="OpenDyslexic" w:cstheme="minorHAnsi"/>
          <w:sz w:val="28"/>
          <w:szCs w:val="28"/>
        </w:rPr>
        <w:tab/>
      </w:r>
      <w:r w:rsidRPr="00D6256F">
        <w:rPr>
          <w:rFonts w:ascii="OpenDyslexic" w:hAnsi="OpenDyslexic" w:cstheme="minorHAnsi"/>
          <w:sz w:val="28"/>
          <w:szCs w:val="28"/>
        </w:rPr>
        <w:tab/>
      </w:r>
      <w:r w:rsidRPr="00D6256F">
        <w:rPr>
          <w:rFonts w:ascii="OpenDyslexic" w:hAnsi="OpenDyslexic" w:cstheme="minorHAnsi"/>
          <w:sz w:val="28"/>
          <w:szCs w:val="28"/>
        </w:rPr>
        <w:tab/>
      </w:r>
      <w:r w:rsidR="002C4D71" w:rsidRPr="00D6256F">
        <w:rPr>
          <w:rFonts w:ascii="OpenDyslexic" w:hAnsi="OpenDyslexic" w:cstheme="minorHAnsi"/>
          <w:sz w:val="28"/>
          <w:szCs w:val="28"/>
        </w:rPr>
        <w:tab/>
      </w:r>
      <w:r w:rsidR="002C4D71" w:rsidRPr="00D6256F">
        <w:rPr>
          <w:rFonts w:ascii="OpenDyslexic" w:hAnsi="OpenDyslexic" w:cstheme="minorHAnsi"/>
          <w:sz w:val="28"/>
          <w:szCs w:val="28"/>
        </w:rPr>
        <w:tab/>
      </w:r>
      <w:r w:rsidR="002C4D71" w:rsidRPr="00D6256F">
        <w:rPr>
          <w:rFonts w:ascii="OpenDyslexic" w:hAnsi="OpenDyslexic" w:cstheme="minorHAnsi"/>
          <w:sz w:val="28"/>
          <w:szCs w:val="28"/>
        </w:rPr>
        <w:tab/>
      </w:r>
      <w:r w:rsidR="00480EB6" w:rsidRPr="00D6256F">
        <w:rPr>
          <w:rFonts w:ascii="OpenDyslexic" w:hAnsi="OpenDyslexic" w:cstheme="minorHAnsi"/>
          <w:sz w:val="28"/>
          <w:szCs w:val="28"/>
        </w:rPr>
        <w:tab/>
      </w:r>
      <w:r w:rsidR="002B7AEB" w:rsidRPr="00D6256F">
        <w:rPr>
          <w:rFonts w:ascii="OpenDyslexic" w:hAnsi="OpenDyslexic" w:cstheme="minorHAnsi"/>
          <w:sz w:val="28"/>
          <w:szCs w:val="28"/>
        </w:rPr>
        <w:tab/>
        <w:t>08/05/1</w:t>
      </w:r>
      <w:r w:rsidR="006A0AB1" w:rsidRPr="00D6256F">
        <w:rPr>
          <w:rFonts w:ascii="OpenDyslexic" w:hAnsi="OpenDyslexic" w:cstheme="minorHAnsi"/>
          <w:sz w:val="28"/>
          <w:szCs w:val="28"/>
        </w:rPr>
        <w:t>3</w:t>
      </w:r>
      <w:r w:rsidR="002C4D71" w:rsidRPr="00D6256F">
        <w:rPr>
          <w:rFonts w:ascii="OpenDyslexic" w:hAnsi="OpenDyslexic" w:cstheme="minorHAnsi"/>
          <w:sz w:val="28"/>
          <w:szCs w:val="28"/>
        </w:rPr>
        <w:tab/>
        <w:t xml:space="preserve"> </w:t>
      </w:r>
    </w:p>
    <w:p w14:paraId="67AA41CE" w14:textId="7B435934" w:rsidR="002C4D71" w:rsidRPr="00D6256F" w:rsidRDefault="002B7AEB" w:rsidP="002B7AEB">
      <w:pPr>
        <w:jc w:val="center"/>
        <w:rPr>
          <w:rFonts w:ascii="OpenDyslexic" w:hAnsi="OpenDyslexic" w:cstheme="minorHAnsi"/>
          <w:b/>
          <w:bCs/>
          <w:sz w:val="28"/>
          <w:szCs w:val="28"/>
          <w:u w:val="single"/>
        </w:rPr>
      </w:pPr>
      <w:r w:rsidRPr="00D6256F">
        <w:rPr>
          <w:rFonts w:ascii="OpenDyslexic" w:hAnsi="OpenDyslexic" w:cstheme="minorHAnsi"/>
          <w:b/>
          <w:bCs/>
          <w:sz w:val="28"/>
          <w:szCs w:val="28"/>
          <w:u w:val="single"/>
        </w:rPr>
        <w:t>Introducing my Character</w:t>
      </w:r>
    </w:p>
    <w:p w14:paraId="67AA41CF" w14:textId="678C46F8" w:rsidR="002C4D71" w:rsidRPr="00D6256F" w:rsidRDefault="002C4D71" w:rsidP="3D45695C">
      <w:pPr>
        <w:rPr>
          <w:rFonts w:ascii="OpenDyslexic" w:hAnsi="OpenDyslexic" w:cstheme="minorHAnsi"/>
          <w:sz w:val="28"/>
          <w:szCs w:val="28"/>
        </w:rPr>
      </w:pPr>
    </w:p>
    <w:p w14:paraId="7C6648BD" w14:textId="77777777" w:rsidR="00614A74" w:rsidRPr="00D6256F" w:rsidRDefault="00614A74">
      <w:pPr>
        <w:rPr>
          <w:rFonts w:ascii="OpenDyslexic" w:hAnsi="OpenDyslexic" w:cstheme="minorHAnsi"/>
          <w:sz w:val="28"/>
          <w:szCs w:val="28"/>
        </w:rPr>
      </w:pPr>
    </w:p>
    <w:p w14:paraId="5670FA2A" w14:textId="2AEA5FB4" w:rsidR="00480EB6" w:rsidRPr="00D6256F" w:rsidRDefault="00480EB6">
      <w:pPr>
        <w:rPr>
          <w:rFonts w:ascii="OpenDyslexic" w:hAnsi="OpenDyslexic" w:cstheme="minorHAnsi"/>
          <w:sz w:val="28"/>
          <w:szCs w:val="28"/>
        </w:rPr>
      </w:pPr>
      <w:r w:rsidRPr="00D6256F">
        <w:rPr>
          <w:rFonts w:ascii="OpenDyslexic" w:hAnsi="OpenDyslexic" w:cstheme="minorHAnsi"/>
          <w:sz w:val="28"/>
          <w:szCs w:val="28"/>
        </w:rPr>
        <w:t>Luke</w:t>
      </w:r>
    </w:p>
    <w:p w14:paraId="67AA41D0" w14:textId="54EA76A8" w:rsidR="00D71894" w:rsidRPr="00D6256F" w:rsidRDefault="11B69B8E">
      <w:pPr>
        <w:rPr>
          <w:rFonts w:ascii="OpenDyslexic" w:hAnsi="OpenDyslexic" w:cstheme="minorHAnsi"/>
          <w:sz w:val="28"/>
          <w:szCs w:val="28"/>
        </w:rPr>
      </w:pPr>
      <w:r w:rsidRPr="00D6256F">
        <w:rPr>
          <w:rFonts w:ascii="OpenDyslexic" w:hAnsi="OpenDyslexic" w:cstheme="minorHAnsi"/>
          <w:color w:val="0000FF"/>
          <w:sz w:val="28"/>
          <w:szCs w:val="28"/>
        </w:rPr>
        <w:t>The</w:t>
      </w:r>
      <w:r w:rsidRPr="00D6256F">
        <w:rPr>
          <w:rFonts w:ascii="OpenDyslexic" w:hAnsi="OpenDyslexic" w:cstheme="minorHAnsi"/>
          <w:sz w:val="28"/>
          <w:szCs w:val="28"/>
        </w:rPr>
        <w:t xml:space="preserve"> person walking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through</w:t>
      </w:r>
      <w:r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the</w:t>
      </w:r>
      <w:r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door</w:t>
      </w:r>
      <w:r w:rsidRPr="00D6256F">
        <w:rPr>
          <w:rFonts w:ascii="OpenDyslexic" w:hAnsi="OpenDyslexic" w:cstheme="minorHAnsi"/>
          <w:sz w:val="28"/>
          <w:szCs w:val="28"/>
        </w:rPr>
        <w:t xml:space="preserve"> is called Luke, age 11 and must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be</w:t>
      </w:r>
      <w:r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the</w:t>
      </w:r>
      <w:r w:rsidRPr="00D6256F">
        <w:rPr>
          <w:rFonts w:ascii="OpenDyslexic" w:hAnsi="OpenDyslexic" w:cstheme="minorHAnsi"/>
          <w:sz w:val="28"/>
          <w:szCs w:val="28"/>
        </w:rPr>
        <w:t xml:space="preserve"> tallest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boy</w:t>
      </w:r>
      <w:r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in</w:t>
      </w:r>
      <w:r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the</w:t>
      </w:r>
      <w:r w:rsidRPr="00D6256F">
        <w:rPr>
          <w:rFonts w:ascii="OpenDyslexic" w:hAnsi="OpenDyslexic" w:cstheme="minorHAnsi"/>
          <w:sz w:val="28"/>
          <w:szCs w:val="28"/>
        </w:rPr>
        <w:t xml:space="preserve"> class. He’s got a mop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of</w:t>
      </w:r>
      <w:r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red</w:t>
      </w:r>
      <w:r w:rsidRPr="00D6256F">
        <w:rPr>
          <w:rFonts w:ascii="OpenDyslexic" w:hAnsi="OpenDyslexic" w:cstheme="minorHAnsi"/>
          <w:sz w:val="28"/>
          <w:szCs w:val="28"/>
        </w:rPr>
        <w:t xml:space="preserve"> </w:t>
      </w:r>
      <w:proofErr w:type="spellStart"/>
      <w:r w:rsidRPr="00D6256F">
        <w:rPr>
          <w:rFonts w:ascii="OpenDyslexic" w:hAnsi="OpenDyslexic" w:cstheme="minorHAnsi"/>
          <w:sz w:val="28"/>
          <w:szCs w:val="28"/>
        </w:rPr>
        <w:t>cerly</w:t>
      </w:r>
      <w:proofErr w:type="spellEnd"/>
      <w:r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hair</w:t>
      </w:r>
      <w:r w:rsidRPr="00D6256F">
        <w:rPr>
          <w:rFonts w:ascii="OpenDyslexic" w:hAnsi="OpenDyslexic" w:cstheme="minorHAnsi"/>
          <w:sz w:val="28"/>
          <w:szCs w:val="28"/>
        </w:rPr>
        <w:t xml:space="preserve"> and </w:t>
      </w:r>
      <w:proofErr w:type="spellStart"/>
      <w:r w:rsidRPr="00D6256F">
        <w:rPr>
          <w:rFonts w:ascii="OpenDyslexic" w:hAnsi="OpenDyslexic" w:cstheme="minorHAnsi"/>
          <w:sz w:val="28"/>
          <w:szCs w:val="28"/>
        </w:rPr>
        <w:t>fruckles</w:t>
      </w:r>
      <w:proofErr w:type="spellEnd"/>
      <w:r w:rsidRPr="00D6256F">
        <w:rPr>
          <w:rFonts w:ascii="OpenDyslexic" w:hAnsi="OpenDyslexic" w:cstheme="minorHAnsi"/>
          <w:sz w:val="28"/>
          <w:szCs w:val="28"/>
        </w:rPr>
        <w:t xml:space="preserve">, </w:t>
      </w:r>
      <w:proofErr w:type="spellStart"/>
      <w:r w:rsidRPr="00D6256F">
        <w:rPr>
          <w:rFonts w:ascii="OpenDyslexic" w:hAnsi="OpenDyslexic" w:cstheme="minorHAnsi"/>
          <w:sz w:val="28"/>
          <w:szCs w:val="28"/>
        </w:rPr>
        <w:t>evryone</w:t>
      </w:r>
      <w:proofErr w:type="spellEnd"/>
      <w:r w:rsidRPr="00D6256F">
        <w:rPr>
          <w:rFonts w:ascii="OpenDyslexic" w:hAnsi="OpenDyslexic" w:cstheme="minorHAnsi"/>
          <w:sz w:val="28"/>
          <w:szCs w:val="28"/>
        </w:rPr>
        <w:t xml:space="preserve"> like Luke because he </w:t>
      </w:r>
      <w:proofErr w:type="spellStart"/>
      <w:r w:rsidRPr="00D6256F">
        <w:rPr>
          <w:rFonts w:ascii="OpenDyslexic" w:hAnsi="OpenDyslexic" w:cstheme="minorHAnsi"/>
          <w:sz w:val="28"/>
          <w:szCs w:val="28"/>
        </w:rPr>
        <w:t>allway</w:t>
      </w:r>
      <w:proofErr w:type="spellEnd"/>
      <w:r w:rsidRPr="00D6256F">
        <w:rPr>
          <w:rFonts w:ascii="OpenDyslexic" w:hAnsi="OpenDyslexic" w:cstheme="minorHAnsi"/>
          <w:sz w:val="28"/>
          <w:szCs w:val="28"/>
        </w:rPr>
        <w:t xml:space="preserve"> got </w:t>
      </w:r>
      <w:r w:rsidRPr="00D6256F">
        <w:rPr>
          <w:rFonts w:ascii="OpenDyslexic" w:hAnsi="OpenDyslexic" w:cstheme="minorHAnsi"/>
          <w:color w:val="0000FF"/>
          <w:sz w:val="28"/>
          <w:szCs w:val="28"/>
        </w:rPr>
        <w:t>joke</w:t>
      </w:r>
      <w:r w:rsidRPr="00D6256F">
        <w:rPr>
          <w:rFonts w:ascii="OpenDyslexic" w:hAnsi="OpenDyslexic" w:cstheme="minorHAnsi"/>
          <w:sz w:val="28"/>
          <w:szCs w:val="28"/>
        </w:rPr>
        <w:t xml:space="preserve"> that makes us laugh.</w:t>
      </w:r>
    </w:p>
    <w:p w14:paraId="67AA41D1" w14:textId="678C46F8" w:rsidR="002C4D71" w:rsidRPr="00D6256F" w:rsidRDefault="002C4D71" w:rsidP="3D45695C">
      <w:pPr>
        <w:rPr>
          <w:rFonts w:ascii="OpenDyslexic" w:hAnsi="OpenDyslexic" w:cstheme="minorHAnsi"/>
          <w:sz w:val="28"/>
          <w:szCs w:val="28"/>
        </w:rPr>
      </w:pPr>
    </w:p>
    <w:p w14:paraId="5F7C84FB" w14:textId="77777777" w:rsidR="00020428" w:rsidRPr="00D6256F" w:rsidRDefault="00020428" w:rsidP="3D45695C">
      <w:pPr>
        <w:rPr>
          <w:rFonts w:ascii="OpenDyslexic" w:hAnsi="OpenDyslexic" w:cstheme="minorHAnsi"/>
          <w:sz w:val="28"/>
          <w:szCs w:val="28"/>
        </w:rPr>
      </w:pPr>
      <w:r w:rsidRPr="00D6256F">
        <w:rPr>
          <w:rFonts w:ascii="OpenDyslexic" w:hAnsi="OpenDyslexic" w:cstheme="minorHAnsi"/>
          <w:sz w:val="28"/>
          <w:szCs w:val="28"/>
        </w:rPr>
        <w:t>Mr Frazer</w:t>
      </w:r>
    </w:p>
    <w:p w14:paraId="4C13DD8A" w14:textId="1D8D1F04" w:rsidR="00047145" w:rsidRPr="00D6256F" w:rsidRDefault="00020428" w:rsidP="3D45695C">
      <w:pPr>
        <w:rPr>
          <w:rFonts w:ascii="OpenDyslexic" w:hAnsi="OpenDyslexic" w:cstheme="minorHAnsi"/>
          <w:sz w:val="28"/>
          <w:szCs w:val="28"/>
        </w:rPr>
      </w:pPr>
      <w:r w:rsidRPr="00D6256F">
        <w:rPr>
          <w:rFonts w:ascii="OpenDyslexic" w:hAnsi="OpenDyslexic" w:cstheme="minorHAnsi"/>
          <w:color w:val="0000FF"/>
          <w:sz w:val="28"/>
          <w:szCs w:val="28"/>
        </w:rPr>
        <w:t>Are</w:t>
      </w:r>
      <w:r w:rsidR="006632B5"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teacher is called Mr Frazer,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but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everybody calls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him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fruit loops because he is quick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to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lose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his temper and he is always eating oranges. He is as old as my dad and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even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more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="00EC325A" w:rsidRPr="00D6256F">
        <w:rPr>
          <w:rFonts w:ascii="OpenDyslexic" w:hAnsi="OpenDyslexic" w:cstheme="minorHAnsi"/>
          <w:sz w:val="28"/>
          <w:szCs w:val="28"/>
        </w:rPr>
        <w:t>overweight</w:t>
      </w:r>
      <w:r w:rsidR="00E520A6"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When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he gets angry, is often, his funny face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turns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a strange shade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of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</w:t>
      </w:r>
      <w:r w:rsidR="71657B15" w:rsidRPr="00D6256F">
        <w:rPr>
          <w:rFonts w:ascii="OpenDyslexic" w:hAnsi="OpenDyslexic" w:cstheme="minorHAnsi"/>
          <w:color w:val="0000FF"/>
          <w:sz w:val="28"/>
          <w:szCs w:val="28"/>
        </w:rPr>
        <w:t>plum</w:t>
      </w:r>
      <w:r w:rsidR="71657B15" w:rsidRPr="00D6256F">
        <w:rPr>
          <w:rFonts w:ascii="OpenDyslexic" w:hAnsi="OpenDyslexic" w:cstheme="minorHAnsi"/>
          <w:sz w:val="28"/>
          <w:szCs w:val="28"/>
        </w:rPr>
        <w:t xml:space="preserve"> purple.</w:t>
      </w:r>
    </w:p>
    <w:p w14:paraId="1C29EDCA" w14:textId="77777777" w:rsidR="008F0509" w:rsidRPr="00D6256F" w:rsidRDefault="008F0509" w:rsidP="3D45695C">
      <w:pPr>
        <w:rPr>
          <w:rFonts w:ascii="OpenDyslexic" w:hAnsi="OpenDyslexic" w:cstheme="minorHAnsi"/>
          <w:sz w:val="28"/>
          <w:szCs w:val="28"/>
        </w:rPr>
      </w:pPr>
    </w:p>
    <w:p w14:paraId="40A2FDE5" w14:textId="09BC89D1" w:rsidR="008F0509" w:rsidRPr="00394D7D" w:rsidRDefault="008F0509" w:rsidP="3D45695C">
      <w:pPr>
        <w:rPr>
          <w:rFonts w:cstheme="minorHAnsi"/>
          <w:sz w:val="28"/>
          <w:szCs w:val="28"/>
        </w:rPr>
      </w:pPr>
    </w:p>
    <w:p w14:paraId="52C8DFC4" w14:textId="42ABE4B5" w:rsidR="004D737C" w:rsidRPr="00F20366" w:rsidRDefault="004D737C" w:rsidP="6ACE87FE">
      <w:pPr>
        <w:rPr>
          <w:rFonts w:ascii="OpenDyslexic" w:hAnsi="OpenDyslexic"/>
          <w:color w:val="F2F2F2" w:themeColor="background1" w:themeShade="F2"/>
          <w:sz w:val="180"/>
          <w:szCs w:val="180"/>
        </w:rPr>
      </w:pPr>
    </w:p>
    <w:sectPr w:rsidR="004D737C" w:rsidRPr="00F2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 xmlns:oel="http://schemas.microsoft.com/office/2019/extlst">
  <int:OnDemandWorkflows>
    <int:OnDemandWorkflow Type="SimilarityCheck" ParagraphVersions="1739211214-1508653849 1739211215-1737246456 1450244650-1487524737 1739211216-1490095422 1739211217-1737246456 396229174-1737246456 1276370314-1555697687 542534129-936404470 1983108478-1226601222 995881556-1244592873 918730959-1587959061 624917305-1713604448 2031218519-1224994771 756546061-673848143 217923483-2004318071 2028254079-2004318071 131222601-2004318071"/>
  </int:OnDemandWorkflows>
  <int:IntelligenceSettings/>
  <int:Manifest>
    <int:WordHash hashCode="YAUbDClnObbnaO" id="arzQohzK"/>
    <int:EntireDocument id="pCycII6V"/>
  </int:Manifest>
  <int:Observations>
    <int:Content id="arzQohzK">
      <int:Rejection type="AugLoop_Text_Critique"/>
    </int:Content>
    <int:Content id="pCycII6V">
      <int:extLst>
        <oel:ext uri="E302BA01-7950-474C-9AD3-286E660C40A8">
          <int:SimilaritySummary Version="1" RunId="1630321834331" TilesCheckedInThisRun="10" TotalNumOfTiles="10" SimilarityAnnotationCount="0" NumWords="178" NumFlaggedWords="0"/>
        </oel:ext>
      </int:extLst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0B2A8E5-F5DF-46F0-B435-4782337A5B37}"/>
    <w:docVar w:name="dgnword-eventsink" w:val="1886590618608"/>
  </w:docVars>
  <w:rsids>
    <w:rsidRoot w:val="002C4D71"/>
    <w:rsid w:val="00011661"/>
    <w:rsid w:val="00015538"/>
    <w:rsid w:val="00020428"/>
    <w:rsid w:val="00032858"/>
    <w:rsid w:val="000339F2"/>
    <w:rsid w:val="0003656A"/>
    <w:rsid w:val="00047145"/>
    <w:rsid w:val="00056E12"/>
    <w:rsid w:val="00066F4E"/>
    <w:rsid w:val="0007771D"/>
    <w:rsid w:val="000B19C1"/>
    <w:rsid w:val="000B710B"/>
    <w:rsid w:val="000C2B1C"/>
    <w:rsid w:val="000C6FFC"/>
    <w:rsid w:val="000E1B83"/>
    <w:rsid w:val="000E7728"/>
    <w:rsid w:val="0012212D"/>
    <w:rsid w:val="00134822"/>
    <w:rsid w:val="00141418"/>
    <w:rsid w:val="001579DF"/>
    <w:rsid w:val="00161E67"/>
    <w:rsid w:val="0016473B"/>
    <w:rsid w:val="00171B2F"/>
    <w:rsid w:val="00176AE2"/>
    <w:rsid w:val="001A4CB1"/>
    <w:rsid w:val="001B010F"/>
    <w:rsid w:val="001B51CC"/>
    <w:rsid w:val="001B5323"/>
    <w:rsid w:val="001E7358"/>
    <w:rsid w:val="001F4FB1"/>
    <w:rsid w:val="001F663F"/>
    <w:rsid w:val="001F7862"/>
    <w:rsid w:val="00203364"/>
    <w:rsid w:val="00203A47"/>
    <w:rsid w:val="002201AA"/>
    <w:rsid w:val="00267AEE"/>
    <w:rsid w:val="0028257C"/>
    <w:rsid w:val="0029276F"/>
    <w:rsid w:val="0029633E"/>
    <w:rsid w:val="002A4C76"/>
    <w:rsid w:val="002B5C19"/>
    <w:rsid w:val="002B7AEB"/>
    <w:rsid w:val="002C4D71"/>
    <w:rsid w:val="002E2AD2"/>
    <w:rsid w:val="003042AD"/>
    <w:rsid w:val="003214DC"/>
    <w:rsid w:val="0032273E"/>
    <w:rsid w:val="0037239A"/>
    <w:rsid w:val="003738CD"/>
    <w:rsid w:val="00394D7D"/>
    <w:rsid w:val="0039740C"/>
    <w:rsid w:val="00397666"/>
    <w:rsid w:val="003C3A0C"/>
    <w:rsid w:val="003D03E7"/>
    <w:rsid w:val="003D7210"/>
    <w:rsid w:val="003D7A58"/>
    <w:rsid w:val="003E09BB"/>
    <w:rsid w:val="00403EF5"/>
    <w:rsid w:val="00434840"/>
    <w:rsid w:val="004418A4"/>
    <w:rsid w:val="00447852"/>
    <w:rsid w:val="00452694"/>
    <w:rsid w:val="00474EBF"/>
    <w:rsid w:val="00480EB6"/>
    <w:rsid w:val="004D2238"/>
    <w:rsid w:val="004D5D49"/>
    <w:rsid w:val="004D737C"/>
    <w:rsid w:val="004F1F30"/>
    <w:rsid w:val="004F237F"/>
    <w:rsid w:val="00501D5B"/>
    <w:rsid w:val="0050439C"/>
    <w:rsid w:val="00510929"/>
    <w:rsid w:val="00524413"/>
    <w:rsid w:val="00532091"/>
    <w:rsid w:val="00536A1D"/>
    <w:rsid w:val="00540667"/>
    <w:rsid w:val="00557B4E"/>
    <w:rsid w:val="005709D8"/>
    <w:rsid w:val="0057690B"/>
    <w:rsid w:val="00582FF5"/>
    <w:rsid w:val="005A29F7"/>
    <w:rsid w:val="005D1AD2"/>
    <w:rsid w:val="005D57A7"/>
    <w:rsid w:val="005E22D7"/>
    <w:rsid w:val="005F70C6"/>
    <w:rsid w:val="00605C03"/>
    <w:rsid w:val="00605F78"/>
    <w:rsid w:val="00614A74"/>
    <w:rsid w:val="00614EDC"/>
    <w:rsid w:val="00634FD4"/>
    <w:rsid w:val="006555CB"/>
    <w:rsid w:val="006632B5"/>
    <w:rsid w:val="00680B1C"/>
    <w:rsid w:val="006824FE"/>
    <w:rsid w:val="00694B7F"/>
    <w:rsid w:val="006A0AB1"/>
    <w:rsid w:val="006B2E18"/>
    <w:rsid w:val="006F104F"/>
    <w:rsid w:val="007144F9"/>
    <w:rsid w:val="007321FD"/>
    <w:rsid w:val="0077370F"/>
    <w:rsid w:val="0077768C"/>
    <w:rsid w:val="00782904"/>
    <w:rsid w:val="00796091"/>
    <w:rsid w:val="007B74E1"/>
    <w:rsid w:val="007F73F7"/>
    <w:rsid w:val="007F7DD6"/>
    <w:rsid w:val="00813994"/>
    <w:rsid w:val="00815610"/>
    <w:rsid w:val="00827E6B"/>
    <w:rsid w:val="00833B58"/>
    <w:rsid w:val="00850D7A"/>
    <w:rsid w:val="00885595"/>
    <w:rsid w:val="00885943"/>
    <w:rsid w:val="008871AF"/>
    <w:rsid w:val="008A49F0"/>
    <w:rsid w:val="008B629F"/>
    <w:rsid w:val="008C23C1"/>
    <w:rsid w:val="008D03BD"/>
    <w:rsid w:val="008E6506"/>
    <w:rsid w:val="008F0509"/>
    <w:rsid w:val="00910FF6"/>
    <w:rsid w:val="00926429"/>
    <w:rsid w:val="00927D49"/>
    <w:rsid w:val="00931B7A"/>
    <w:rsid w:val="00943554"/>
    <w:rsid w:val="009443E4"/>
    <w:rsid w:val="00975D34"/>
    <w:rsid w:val="00983F0E"/>
    <w:rsid w:val="009C1C39"/>
    <w:rsid w:val="009C298F"/>
    <w:rsid w:val="009F00EE"/>
    <w:rsid w:val="009F4A7E"/>
    <w:rsid w:val="00A134BF"/>
    <w:rsid w:val="00A15FFA"/>
    <w:rsid w:val="00A21E54"/>
    <w:rsid w:val="00A60CB1"/>
    <w:rsid w:val="00A84790"/>
    <w:rsid w:val="00AB640F"/>
    <w:rsid w:val="00AD7AED"/>
    <w:rsid w:val="00AF45B2"/>
    <w:rsid w:val="00B17D42"/>
    <w:rsid w:val="00B2188B"/>
    <w:rsid w:val="00B4571E"/>
    <w:rsid w:val="00B52946"/>
    <w:rsid w:val="00B6494D"/>
    <w:rsid w:val="00B83C37"/>
    <w:rsid w:val="00BC4F1C"/>
    <w:rsid w:val="00BC5A01"/>
    <w:rsid w:val="00BC6217"/>
    <w:rsid w:val="00BD339D"/>
    <w:rsid w:val="00BE48DC"/>
    <w:rsid w:val="00C05106"/>
    <w:rsid w:val="00C41C7A"/>
    <w:rsid w:val="00C41C86"/>
    <w:rsid w:val="00C473DA"/>
    <w:rsid w:val="00C7673D"/>
    <w:rsid w:val="00C97786"/>
    <w:rsid w:val="00CA7C59"/>
    <w:rsid w:val="00CB6588"/>
    <w:rsid w:val="00CC1027"/>
    <w:rsid w:val="00CC4616"/>
    <w:rsid w:val="00CC7F32"/>
    <w:rsid w:val="00CD1071"/>
    <w:rsid w:val="00CD2820"/>
    <w:rsid w:val="00CE0557"/>
    <w:rsid w:val="00CF23D3"/>
    <w:rsid w:val="00D061F8"/>
    <w:rsid w:val="00D3380A"/>
    <w:rsid w:val="00D4474D"/>
    <w:rsid w:val="00D55EA5"/>
    <w:rsid w:val="00D60ACE"/>
    <w:rsid w:val="00D61292"/>
    <w:rsid w:val="00D6256F"/>
    <w:rsid w:val="00D639A9"/>
    <w:rsid w:val="00D71894"/>
    <w:rsid w:val="00D93D73"/>
    <w:rsid w:val="00DD3142"/>
    <w:rsid w:val="00DF5914"/>
    <w:rsid w:val="00E03854"/>
    <w:rsid w:val="00E04254"/>
    <w:rsid w:val="00E066CB"/>
    <w:rsid w:val="00E130EC"/>
    <w:rsid w:val="00E143EB"/>
    <w:rsid w:val="00E16F56"/>
    <w:rsid w:val="00E2279D"/>
    <w:rsid w:val="00E24F00"/>
    <w:rsid w:val="00E37B77"/>
    <w:rsid w:val="00E40208"/>
    <w:rsid w:val="00E40946"/>
    <w:rsid w:val="00E40C87"/>
    <w:rsid w:val="00E50CA7"/>
    <w:rsid w:val="00E520A6"/>
    <w:rsid w:val="00E524E7"/>
    <w:rsid w:val="00E54ECA"/>
    <w:rsid w:val="00E56C32"/>
    <w:rsid w:val="00E614FF"/>
    <w:rsid w:val="00E71414"/>
    <w:rsid w:val="00E9032E"/>
    <w:rsid w:val="00EB1866"/>
    <w:rsid w:val="00EB502E"/>
    <w:rsid w:val="00EC2B5B"/>
    <w:rsid w:val="00EC325A"/>
    <w:rsid w:val="00EE51AD"/>
    <w:rsid w:val="00EF4245"/>
    <w:rsid w:val="00F167E6"/>
    <w:rsid w:val="00F16E14"/>
    <w:rsid w:val="00F20366"/>
    <w:rsid w:val="00F34FC4"/>
    <w:rsid w:val="00F55080"/>
    <w:rsid w:val="00F60C5E"/>
    <w:rsid w:val="00F61992"/>
    <w:rsid w:val="00F65DC7"/>
    <w:rsid w:val="00F71C62"/>
    <w:rsid w:val="00F8154B"/>
    <w:rsid w:val="00F82CAF"/>
    <w:rsid w:val="00FA2D5C"/>
    <w:rsid w:val="00FB0AE7"/>
    <w:rsid w:val="00FC4624"/>
    <w:rsid w:val="00FF168C"/>
    <w:rsid w:val="00FF6437"/>
    <w:rsid w:val="026BC853"/>
    <w:rsid w:val="040C57D9"/>
    <w:rsid w:val="0C680494"/>
    <w:rsid w:val="0F00E4A5"/>
    <w:rsid w:val="11B69B8E"/>
    <w:rsid w:val="16C13D24"/>
    <w:rsid w:val="17F4A982"/>
    <w:rsid w:val="18B248C7"/>
    <w:rsid w:val="1994137A"/>
    <w:rsid w:val="1DE9009C"/>
    <w:rsid w:val="1EE5E34E"/>
    <w:rsid w:val="1F85CBB1"/>
    <w:rsid w:val="25B81257"/>
    <w:rsid w:val="2CB6C90C"/>
    <w:rsid w:val="2E6655B2"/>
    <w:rsid w:val="2F496556"/>
    <w:rsid w:val="30D32451"/>
    <w:rsid w:val="379320EE"/>
    <w:rsid w:val="3D45695C"/>
    <w:rsid w:val="4D76E615"/>
    <w:rsid w:val="4E32FC74"/>
    <w:rsid w:val="5C323F68"/>
    <w:rsid w:val="5C598362"/>
    <w:rsid w:val="6ACE87FE"/>
    <w:rsid w:val="6AE4D766"/>
    <w:rsid w:val="6B0A9E1E"/>
    <w:rsid w:val="6D11C96F"/>
    <w:rsid w:val="6D4A06FD"/>
    <w:rsid w:val="70F597DB"/>
    <w:rsid w:val="716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41CE"/>
  <w15:docId w15:val="{7A4956A8-587E-43DE-A49F-B50F0FB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194c9518eb934614" Type="http://schemas.microsoft.com/office/2019/09/relationships/intelligence" Target="intelligenc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Caroline Bateman</cp:lastModifiedBy>
  <cp:revision>2</cp:revision>
  <dcterms:created xsi:type="dcterms:W3CDTF">2023-08-26T07:42:00Z</dcterms:created>
  <dcterms:modified xsi:type="dcterms:W3CDTF">2023-08-26T07:42:00Z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ec97c0ddc2c0c65808a4f3d1130941a0fad09017d390a6ff39c8a44332e5c503</vt:lpwstr>
  </property>
</Properties>
</file>